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1CFB" w:rsidRPr="009A3514" w:rsidRDefault="009B1399" w:rsidP="009A3514">
      <w:pPr>
        <w:spacing w:after="0"/>
        <w:jc w:val="center"/>
        <w:rPr>
          <w:rFonts w:ascii="Cambria" w:hAnsi="Cambria"/>
          <w:b/>
        </w:rPr>
      </w:pPr>
      <w:r w:rsidRPr="009A3514">
        <w:rPr>
          <w:rFonts w:ascii="Cambria" w:hAnsi="Cambria"/>
          <w:b/>
        </w:rPr>
        <w:t>NOTA DE ESCLARECIMENTO</w:t>
      </w:r>
    </w:p>
    <w:p w:rsidR="009A3514" w:rsidRPr="009A3514" w:rsidRDefault="009A3514" w:rsidP="009A3514">
      <w:pPr>
        <w:spacing w:after="0"/>
        <w:jc w:val="center"/>
        <w:rPr>
          <w:rFonts w:ascii="Cambria" w:hAnsi="Cambria"/>
          <w:b/>
        </w:rPr>
      </w:pPr>
      <w:r w:rsidRPr="009A3514">
        <w:rPr>
          <w:rFonts w:ascii="Cambria" w:hAnsi="Cambria"/>
          <w:b/>
        </w:rPr>
        <w:t>PREGÃO PRESENCIAL 05/2023</w:t>
      </w:r>
    </w:p>
    <w:p w:rsidR="009A3514" w:rsidRPr="009A3514" w:rsidRDefault="009A3514" w:rsidP="009B1399">
      <w:pPr>
        <w:jc w:val="center"/>
        <w:rPr>
          <w:rFonts w:ascii="Cambria" w:hAnsi="Cambria"/>
        </w:rPr>
      </w:pPr>
    </w:p>
    <w:p w:rsidR="009B1399" w:rsidRPr="009A3514" w:rsidRDefault="009B1399" w:rsidP="009B1399">
      <w:pPr>
        <w:ind w:firstLine="708"/>
        <w:jc w:val="both"/>
        <w:rPr>
          <w:rFonts w:ascii="Cambria" w:hAnsi="Cambria"/>
        </w:rPr>
      </w:pPr>
      <w:r w:rsidRPr="009A3514">
        <w:rPr>
          <w:rFonts w:ascii="Cambria" w:hAnsi="Cambria"/>
        </w:rPr>
        <w:t xml:space="preserve">O município de DIAMANTE DO SUL-PR, informa aos interessados em participar do procedimento licitatório denominado </w:t>
      </w:r>
      <w:r w:rsidR="003603CB" w:rsidRPr="009A3514">
        <w:rPr>
          <w:rFonts w:ascii="Cambria" w:hAnsi="Cambria"/>
          <w:b/>
        </w:rPr>
        <w:t>PREGÃO PRESENCIAL 05/2023</w:t>
      </w:r>
      <w:r w:rsidR="003603CB" w:rsidRPr="009A3514">
        <w:rPr>
          <w:rFonts w:ascii="Cambria" w:hAnsi="Cambria"/>
        </w:rPr>
        <w:t xml:space="preserve"> </w:t>
      </w:r>
      <w:r w:rsidRPr="009A3514">
        <w:rPr>
          <w:rFonts w:ascii="Cambria" w:hAnsi="Cambria"/>
          <w:b/>
        </w:rPr>
        <w:t xml:space="preserve">REGISTRO DE PREÇO PARA </w:t>
      </w:r>
      <w:r w:rsidRPr="009A3514">
        <w:rPr>
          <w:rFonts w:ascii="Cambria" w:hAnsi="Cambria"/>
          <w:b/>
          <w:bCs/>
        </w:rPr>
        <w:t>A</w:t>
      </w:r>
      <w:r w:rsidRPr="009A3514">
        <w:rPr>
          <w:rFonts w:ascii="Cambria" w:hAnsi="Cambria"/>
          <w:b/>
        </w:rPr>
        <w:t>QUISIÇÃO PARCELADA DE PEÇAS ORIGINAIS, NOVAS, PRIMEIRO USO, PARA MAQUINAS PESADAS MULTIMARCAS E TRATORES, E MÃO DE OBRA ESPECIALIZADA PARA MECÂNICA, NECESSÁRIAS PARA MANUTENÇÃO DAS MAQUINAS QUE COMPÕE A FROTA MUNICIPAL</w:t>
      </w:r>
      <w:r w:rsidR="00A01608">
        <w:rPr>
          <w:rFonts w:ascii="Cambria" w:hAnsi="Cambria"/>
          <w:b/>
        </w:rPr>
        <w:t xml:space="preserve">, </w:t>
      </w:r>
      <w:r w:rsidR="003603CB" w:rsidRPr="009A3514">
        <w:rPr>
          <w:rFonts w:ascii="Cambria" w:hAnsi="Cambria"/>
        </w:rPr>
        <w:t>faz esclarecimento</w:t>
      </w:r>
      <w:r w:rsidR="00A01608">
        <w:rPr>
          <w:rFonts w:ascii="Cambria" w:hAnsi="Cambria"/>
        </w:rPr>
        <w:t xml:space="preserve"> </w:t>
      </w:r>
      <w:r w:rsidR="003603CB" w:rsidRPr="009A3514">
        <w:rPr>
          <w:rFonts w:ascii="Cambria" w:hAnsi="Cambria"/>
        </w:rPr>
        <w:t xml:space="preserve">que, por lapso, foi inserido no </w:t>
      </w:r>
      <w:r w:rsidR="003603CB" w:rsidRPr="009A3514">
        <w:rPr>
          <w:rFonts w:ascii="Cambria" w:hAnsi="Cambria"/>
          <w:sz w:val="24"/>
        </w:rPr>
        <w:t xml:space="preserve">arquivo da proposta do edital (PROPOSTA.ESL) a divisão da licitação por </w:t>
      </w:r>
      <w:r w:rsidR="003603CB" w:rsidRPr="009A3514">
        <w:rPr>
          <w:rFonts w:ascii="Cambria" w:hAnsi="Cambria"/>
          <w:b/>
          <w:sz w:val="24"/>
        </w:rPr>
        <w:t>LOTE</w:t>
      </w:r>
      <w:r w:rsidR="00A01608">
        <w:rPr>
          <w:rFonts w:ascii="Cambria" w:hAnsi="Cambria"/>
          <w:b/>
          <w:sz w:val="24"/>
        </w:rPr>
        <w:t xml:space="preserve"> 1,2 e 3</w:t>
      </w:r>
      <w:r w:rsidR="003603CB" w:rsidRPr="009A3514">
        <w:rPr>
          <w:rFonts w:ascii="Cambria" w:hAnsi="Cambria"/>
          <w:sz w:val="24"/>
        </w:rPr>
        <w:t xml:space="preserve">, sendo a licitação por </w:t>
      </w:r>
      <w:r w:rsidR="00A01608" w:rsidRPr="009A3514">
        <w:rPr>
          <w:rFonts w:ascii="Cambria" w:hAnsi="Cambria"/>
          <w:b/>
          <w:sz w:val="24"/>
        </w:rPr>
        <w:t>ITEM</w:t>
      </w:r>
      <w:r w:rsidR="003603CB" w:rsidRPr="009A3514">
        <w:rPr>
          <w:rFonts w:ascii="Cambria" w:hAnsi="Cambria"/>
          <w:sz w:val="24"/>
        </w:rPr>
        <w:t xml:space="preserve">, </w:t>
      </w:r>
      <w:r w:rsidR="003603CB" w:rsidRPr="009A3514">
        <w:rPr>
          <w:rFonts w:ascii="Cambria" w:hAnsi="Cambria"/>
        </w:rPr>
        <w:t>t</w:t>
      </w:r>
      <w:r w:rsidRPr="009A3514">
        <w:rPr>
          <w:rFonts w:ascii="Cambria" w:hAnsi="Cambria"/>
        </w:rPr>
        <w:t>endo em vista as alterações e correções acima</w:t>
      </w:r>
      <w:r w:rsidR="00A2116B">
        <w:rPr>
          <w:rFonts w:ascii="Cambria" w:hAnsi="Cambria"/>
        </w:rPr>
        <w:t xml:space="preserve"> citadas, foi gerado um novo arquivo de </w:t>
      </w:r>
      <w:proofErr w:type="spellStart"/>
      <w:r w:rsidR="00A2116B">
        <w:rPr>
          <w:rFonts w:ascii="Cambria" w:hAnsi="Cambria"/>
        </w:rPr>
        <w:t>proposta.esl</w:t>
      </w:r>
      <w:proofErr w:type="spellEnd"/>
      <w:r w:rsidR="00A2116B">
        <w:rPr>
          <w:rFonts w:ascii="Cambria" w:hAnsi="Cambria"/>
        </w:rPr>
        <w:t xml:space="preserve">, sendo necessário um novo download, ficando alterada a data do certame, </w:t>
      </w:r>
    </w:p>
    <w:p w:rsidR="003603CB" w:rsidRPr="009A3514" w:rsidRDefault="003603CB" w:rsidP="003603CB">
      <w:pPr>
        <w:spacing w:after="0"/>
        <w:ind w:firstLine="708"/>
        <w:jc w:val="both"/>
        <w:rPr>
          <w:rFonts w:ascii="Cambria" w:hAnsi="Cambria"/>
        </w:rPr>
      </w:pPr>
      <w:r w:rsidRPr="009A3514">
        <w:rPr>
          <w:rFonts w:ascii="Cambria" w:hAnsi="Cambria"/>
        </w:rPr>
        <w:t>Onde-se lê:</w:t>
      </w:r>
    </w:p>
    <w:p w:rsidR="003603CB" w:rsidRPr="00642BCC" w:rsidRDefault="003603CB" w:rsidP="003603CB">
      <w:pPr>
        <w:spacing w:after="0"/>
        <w:ind w:firstLine="708"/>
        <w:jc w:val="both"/>
        <w:rPr>
          <w:rFonts w:ascii="Cambria" w:hAnsi="Cambria"/>
          <w:b/>
        </w:rPr>
      </w:pPr>
      <w:r w:rsidRPr="00642BCC">
        <w:rPr>
          <w:rFonts w:ascii="Cambria" w:hAnsi="Cambria"/>
          <w:b/>
        </w:rPr>
        <w:t>14/02/2023 as 09:00 horas.</w:t>
      </w:r>
    </w:p>
    <w:p w:rsidR="003603CB" w:rsidRPr="009A3514" w:rsidRDefault="003603CB" w:rsidP="003603CB">
      <w:pPr>
        <w:spacing w:after="0"/>
        <w:ind w:firstLine="708"/>
        <w:jc w:val="both"/>
        <w:rPr>
          <w:rFonts w:ascii="Cambria" w:hAnsi="Cambria"/>
        </w:rPr>
      </w:pPr>
      <w:r w:rsidRPr="009A3514">
        <w:rPr>
          <w:rFonts w:ascii="Cambria" w:hAnsi="Cambria"/>
        </w:rPr>
        <w:t>Le –se:</w:t>
      </w:r>
    </w:p>
    <w:p w:rsidR="003603CB" w:rsidRPr="00642BCC" w:rsidRDefault="00923C3E" w:rsidP="003603CB">
      <w:pPr>
        <w:spacing w:after="0"/>
        <w:ind w:firstLine="708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01/03</w:t>
      </w:r>
      <w:r w:rsidR="003603CB" w:rsidRPr="00642BCC">
        <w:rPr>
          <w:rFonts w:ascii="Cambria" w:hAnsi="Cambria"/>
          <w:b/>
        </w:rPr>
        <w:t>/2023 as 09:00 horas.</w:t>
      </w:r>
      <w:bookmarkStart w:id="0" w:name="_GoBack"/>
      <w:bookmarkEnd w:id="0"/>
    </w:p>
    <w:p w:rsidR="003603CB" w:rsidRPr="009A3514" w:rsidRDefault="003603CB" w:rsidP="003603CB">
      <w:pPr>
        <w:spacing w:after="0"/>
        <w:ind w:firstLine="708"/>
        <w:jc w:val="both"/>
        <w:rPr>
          <w:rFonts w:ascii="Cambria" w:hAnsi="Cambria"/>
        </w:rPr>
      </w:pPr>
    </w:p>
    <w:p w:rsidR="003603CB" w:rsidRPr="009A3514" w:rsidRDefault="003603CB" w:rsidP="009B1399">
      <w:pPr>
        <w:ind w:firstLine="708"/>
        <w:jc w:val="both"/>
        <w:rPr>
          <w:rFonts w:ascii="Cambria" w:hAnsi="Cambria"/>
        </w:rPr>
      </w:pPr>
      <w:r w:rsidRPr="009A3514">
        <w:rPr>
          <w:rFonts w:ascii="Cambria" w:hAnsi="Cambria"/>
        </w:rPr>
        <w:t>Ficam mantidas todas as demais disposições do Edital.</w:t>
      </w:r>
    </w:p>
    <w:p w:rsidR="003603CB" w:rsidRPr="009A3514" w:rsidRDefault="003603CB" w:rsidP="009B1399">
      <w:pPr>
        <w:ind w:firstLine="708"/>
        <w:jc w:val="both"/>
        <w:rPr>
          <w:rFonts w:ascii="Cambria" w:hAnsi="Cambria"/>
        </w:rPr>
      </w:pPr>
    </w:p>
    <w:p w:rsidR="003603CB" w:rsidRPr="009A3514" w:rsidRDefault="003603CB" w:rsidP="009B1399">
      <w:pPr>
        <w:ind w:firstLine="708"/>
        <w:jc w:val="both"/>
        <w:rPr>
          <w:rFonts w:ascii="Cambria" w:hAnsi="Cambria"/>
        </w:rPr>
      </w:pPr>
    </w:p>
    <w:p w:rsidR="003603CB" w:rsidRPr="009A3514" w:rsidRDefault="003603CB" w:rsidP="003603CB">
      <w:pPr>
        <w:spacing w:after="0"/>
        <w:ind w:firstLine="708"/>
        <w:jc w:val="center"/>
        <w:rPr>
          <w:rFonts w:ascii="Cambria" w:hAnsi="Cambria"/>
        </w:rPr>
      </w:pPr>
      <w:r w:rsidRPr="009A3514">
        <w:rPr>
          <w:rFonts w:ascii="Cambria" w:hAnsi="Cambria"/>
        </w:rPr>
        <w:t>CRISTINA SANTOS NERI</w:t>
      </w:r>
    </w:p>
    <w:p w:rsidR="003603CB" w:rsidRPr="009A3514" w:rsidRDefault="003603CB" w:rsidP="003603CB">
      <w:pPr>
        <w:spacing w:after="0"/>
        <w:ind w:firstLine="708"/>
        <w:jc w:val="center"/>
        <w:rPr>
          <w:rFonts w:ascii="Cambria" w:hAnsi="Cambria"/>
        </w:rPr>
      </w:pPr>
      <w:r w:rsidRPr="009A3514">
        <w:rPr>
          <w:rFonts w:ascii="Cambria" w:hAnsi="Cambria"/>
        </w:rPr>
        <w:t>Pregoeira Municipal</w:t>
      </w:r>
    </w:p>
    <w:p w:rsidR="003603CB" w:rsidRPr="009A3514" w:rsidRDefault="003603CB" w:rsidP="009B1399">
      <w:pPr>
        <w:ind w:firstLine="708"/>
        <w:jc w:val="both"/>
        <w:rPr>
          <w:rFonts w:ascii="Cambria" w:hAnsi="Cambria"/>
        </w:rPr>
      </w:pPr>
    </w:p>
    <w:p w:rsidR="003603CB" w:rsidRPr="009A3514" w:rsidRDefault="003603CB" w:rsidP="009B1399">
      <w:pPr>
        <w:ind w:firstLine="708"/>
        <w:jc w:val="both"/>
        <w:rPr>
          <w:rFonts w:ascii="Cambria" w:hAnsi="Cambria"/>
        </w:rPr>
      </w:pPr>
    </w:p>
    <w:sectPr w:rsidR="003603CB" w:rsidRPr="009A351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399"/>
    <w:rsid w:val="003603CB"/>
    <w:rsid w:val="00642BCC"/>
    <w:rsid w:val="00891CFB"/>
    <w:rsid w:val="00923C3E"/>
    <w:rsid w:val="009A3514"/>
    <w:rsid w:val="009B1399"/>
    <w:rsid w:val="00A01608"/>
    <w:rsid w:val="00A2116B"/>
    <w:rsid w:val="00E75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A23029"/>
  <w15:chartTrackingRefBased/>
  <w15:docId w15:val="{A6BD3059-26C9-4E1A-9410-F270D5CAE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351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NERI</dc:creator>
  <cp:keywords/>
  <dc:description/>
  <cp:lastModifiedBy>CRISTINA NERI</cp:lastModifiedBy>
  <cp:revision>3</cp:revision>
  <dcterms:created xsi:type="dcterms:W3CDTF">2023-02-09T13:21:00Z</dcterms:created>
  <dcterms:modified xsi:type="dcterms:W3CDTF">2023-02-09T13:28:00Z</dcterms:modified>
</cp:coreProperties>
</file>